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2C" w:rsidRDefault="00251A2C" w:rsidP="00251A2C"/>
    <w:p w:rsidR="00251A2C" w:rsidRDefault="00251A2C" w:rsidP="00251A2C">
      <w:pPr>
        <w:pStyle w:val="Heading1"/>
        <w:shd w:val="clear" w:color="auto" w:fill="FFFFFF"/>
        <w:spacing w:before="600" w:after="375" w:line="570" w:lineRule="atLeast"/>
        <w:rPr>
          <w:noProof/>
          <w:lang w:eastAsia="en-GB"/>
        </w:rPr>
      </w:pPr>
      <w:r>
        <w:rPr>
          <w:rFonts w:ascii="Roboto" w:hAnsi="Roboto"/>
          <w:b w:val="0"/>
          <w:bCs w:val="0"/>
          <w:color w:val="282836"/>
          <w:sz w:val="38"/>
          <w:szCs w:val="38"/>
        </w:rPr>
        <w:t xml:space="preserve">Chicken Stew Recipe </w:t>
      </w:r>
    </w:p>
    <w:p w:rsidR="00251A2C" w:rsidRDefault="00251A2C" w:rsidP="00251A2C">
      <w:pPr>
        <w:pStyle w:val="Heading1"/>
        <w:shd w:val="clear" w:color="auto" w:fill="FFFFFF"/>
        <w:spacing w:before="600" w:after="375" w:line="570" w:lineRule="atLeast"/>
        <w:rPr>
          <w:rFonts w:ascii="Roboto" w:hAnsi="Roboto"/>
          <w:b w:val="0"/>
          <w:bCs w:val="0"/>
          <w:color w:val="282836"/>
          <w:sz w:val="38"/>
          <w:szCs w:val="38"/>
        </w:rPr>
      </w:pPr>
      <w:r>
        <w:rPr>
          <w:noProof/>
          <w:lang w:eastAsia="en-GB"/>
        </w:rPr>
        <w:drawing>
          <wp:inline distT="0" distB="0" distL="0" distR="0" wp14:anchorId="1DB0C4EA" wp14:editId="217EF809">
            <wp:extent cx="1537039" cy="1019175"/>
            <wp:effectExtent l="0" t="0" r="6350" b="0"/>
            <wp:docPr id="4" name="Picture 4" descr="http://www.stevegranthealth.com/wp-content/uploads/burn-chicken-st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vegranthealth.com/wp-content/uploads/burn-chicken-st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039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2C" w:rsidRDefault="00251A2C" w:rsidP="00251A2C">
      <w:pPr>
        <w:pStyle w:val="Heading3"/>
        <w:shd w:val="clear" w:color="auto" w:fill="FFFFFF"/>
        <w:spacing w:after="375" w:afterAutospacing="0" w:line="300" w:lineRule="atLeast"/>
        <w:ind w:left="284"/>
        <w:rPr>
          <w:rFonts w:ascii="Open Sans" w:hAnsi="Open Sans"/>
          <w:b w:val="0"/>
          <w:bCs w:val="0"/>
          <w:caps/>
          <w:color w:val="282836"/>
          <w:spacing w:val="45"/>
          <w:sz w:val="23"/>
          <w:szCs w:val="23"/>
        </w:rPr>
      </w:pPr>
      <w:r>
        <w:rPr>
          <w:rFonts w:ascii="Open Sans" w:hAnsi="Open Sans"/>
          <w:b w:val="0"/>
          <w:bCs w:val="0"/>
          <w:caps/>
          <w:color w:val="282836"/>
          <w:spacing w:val="45"/>
          <w:sz w:val="23"/>
          <w:szCs w:val="23"/>
        </w:rPr>
        <w:t>INGREDIENTS</w:t>
      </w:r>
    </w:p>
    <w:p w:rsidR="00251A2C" w:rsidRDefault="00251A2C" w:rsidP="00251A2C">
      <w:pPr>
        <w:numPr>
          <w:ilvl w:val="0"/>
          <w:numId w:val="44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  <w:sz w:val="24"/>
          <w:szCs w:val="24"/>
        </w:rPr>
      </w:pPr>
      <w:r>
        <w:rPr>
          <w:rFonts w:ascii="Roboto" w:hAnsi="Roboto"/>
          <w:color w:val="272F4B"/>
        </w:rPr>
        <w:t xml:space="preserve">1 </w:t>
      </w:r>
      <w:proofErr w:type="spellStart"/>
      <w:r>
        <w:rPr>
          <w:rFonts w:ascii="Roboto" w:hAnsi="Roboto"/>
          <w:color w:val="272F4B"/>
        </w:rPr>
        <w:t>tbsp</w:t>
      </w:r>
      <w:proofErr w:type="spellEnd"/>
      <w:r>
        <w:rPr>
          <w:rFonts w:ascii="Roboto" w:hAnsi="Roboto"/>
          <w:color w:val="272F4B"/>
        </w:rPr>
        <w:t xml:space="preserve"> coconut oil</w:t>
      </w:r>
    </w:p>
    <w:p w:rsidR="00251A2C" w:rsidRDefault="00251A2C" w:rsidP="00251A2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65g Leeks, chopped</w:t>
      </w:r>
    </w:p>
    <w:p w:rsidR="00251A2C" w:rsidRDefault="00251A2C" w:rsidP="00251A2C">
      <w:pPr>
        <w:numPr>
          <w:ilvl w:val="0"/>
          <w:numId w:val="44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3 rashes bacon, chopped</w:t>
      </w:r>
    </w:p>
    <w:p w:rsidR="00251A2C" w:rsidRDefault="00251A2C" w:rsidP="00251A2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3 Garlic Cloves, finely chopped</w:t>
      </w:r>
    </w:p>
    <w:p w:rsidR="00251A2C" w:rsidRDefault="00251A2C" w:rsidP="00251A2C">
      <w:pPr>
        <w:numPr>
          <w:ilvl w:val="0"/>
          <w:numId w:val="44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1 stick celery, chopped</w:t>
      </w:r>
    </w:p>
    <w:p w:rsidR="00251A2C" w:rsidRDefault="00251A2C" w:rsidP="00251A2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75g Chicken, diced</w:t>
      </w:r>
    </w:p>
    <w:p w:rsidR="00251A2C" w:rsidRDefault="00251A2C" w:rsidP="00251A2C">
      <w:pPr>
        <w:numPr>
          <w:ilvl w:val="0"/>
          <w:numId w:val="44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5 sprigs fresh thyme, chopped</w:t>
      </w:r>
    </w:p>
    <w:p w:rsidR="00251A2C" w:rsidRDefault="00251A2C" w:rsidP="00251A2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500ml vegetable stock</w:t>
      </w:r>
    </w:p>
    <w:p w:rsidR="00251A2C" w:rsidRDefault="00251A2C" w:rsidP="00251A2C">
      <w:pPr>
        <w:pStyle w:val="Heading3"/>
        <w:shd w:val="clear" w:color="auto" w:fill="FFFFFF"/>
        <w:spacing w:after="375" w:afterAutospacing="0" w:line="300" w:lineRule="atLeast"/>
        <w:rPr>
          <w:rFonts w:ascii="Open Sans" w:hAnsi="Open Sans"/>
          <w:b w:val="0"/>
          <w:bCs w:val="0"/>
          <w:caps/>
          <w:color w:val="282836"/>
          <w:spacing w:val="45"/>
          <w:sz w:val="23"/>
          <w:szCs w:val="23"/>
        </w:rPr>
      </w:pPr>
      <w:r>
        <w:rPr>
          <w:rFonts w:ascii="Open Sans" w:hAnsi="Open Sans"/>
          <w:b w:val="0"/>
          <w:bCs w:val="0"/>
          <w:caps/>
          <w:color w:val="282836"/>
          <w:spacing w:val="45"/>
          <w:sz w:val="23"/>
          <w:szCs w:val="23"/>
        </w:rPr>
        <w:t>DIRECTIONS</w:t>
      </w:r>
    </w:p>
    <w:p w:rsidR="00251A2C" w:rsidRDefault="00251A2C" w:rsidP="00251A2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  <w:sz w:val="24"/>
          <w:szCs w:val="24"/>
        </w:rPr>
      </w:pPr>
      <w:r>
        <w:rPr>
          <w:rFonts w:ascii="Roboto" w:hAnsi="Roboto"/>
          <w:color w:val="272F4B"/>
        </w:rPr>
        <w:t>In a large pan add the coconut oil, leeks, bacon, garlic and celery and stir on a high heat for 5 mins.</w:t>
      </w:r>
    </w:p>
    <w:p w:rsidR="00251A2C" w:rsidRDefault="00251A2C" w:rsidP="00251A2C">
      <w:pPr>
        <w:numPr>
          <w:ilvl w:val="0"/>
          <w:numId w:val="45"/>
        </w:numPr>
        <w:pBdr>
          <w:top w:val="single" w:sz="6" w:space="4" w:color="F2F2F3"/>
        </w:pBdr>
        <w:shd w:val="clear" w:color="auto" w:fill="FFFFFF"/>
        <w:spacing w:before="75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Add the chicken and cook until each piece is white/golden.</w:t>
      </w:r>
    </w:p>
    <w:p w:rsidR="00251A2C" w:rsidRDefault="00251A2C" w:rsidP="00251A2C">
      <w:pPr>
        <w:numPr>
          <w:ilvl w:val="0"/>
          <w:numId w:val="45"/>
        </w:numPr>
        <w:pBdr>
          <w:top w:val="single" w:sz="6" w:space="4" w:color="F2F2F3"/>
        </w:pBdr>
        <w:shd w:val="clear" w:color="auto" w:fill="FFFFFF"/>
        <w:spacing w:before="75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Add the thyme and vegetable stock and bring to the boil, then reduce to a simmer and cook for around 45 minutes or until the chicken is cooked.</w:t>
      </w:r>
    </w:p>
    <w:p w:rsidR="00251A2C" w:rsidRDefault="00251A2C" w:rsidP="00251A2C">
      <w:pPr>
        <w:numPr>
          <w:ilvl w:val="0"/>
          <w:numId w:val="45"/>
        </w:numPr>
        <w:pBdr>
          <w:top w:val="single" w:sz="6" w:space="4" w:color="F2F2F3"/>
        </w:pBdr>
        <w:shd w:val="clear" w:color="auto" w:fill="FFFFFF"/>
        <w:spacing w:before="75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Add salt and pepper to taste.</w:t>
      </w:r>
    </w:p>
    <w:p w:rsidR="00251A2C" w:rsidRDefault="00251A2C" w:rsidP="00251A2C">
      <w:pPr>
        <w:numPr>
          <w:ilvl w:val="0"/>
          <w:numId w:val="45"/>
        </w:numPr>
        <w:pBdr>
          <w:top w:val="single" w:sz="6" w:space="4" w:color="F2F2F3"/>
        </w:pBdr>
        <w:shd w:val="clear" w:color="auto" w:fill="FFFFFF"/>
        <w:spacing w:before="75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This can be batch cooked.</w:t>
      </w:r>
    </w:p>
    <w:p w:rsidR="00251A2C" w:rsidRDefault="00251A2C" w:rsidP="00251A2C">
      <w:pPr>
        <w:spacing w:before="375" w:after="375"/>
        <w:rPr>
          <w:rFonts w:ascii="Times New Roman" w:hAnsi="Times New Roman"/>
        </w:rPr>
      </w:pPr>
      <w:r>
        <w:pict>
          <v:rect id="_x0000_i1025" style="width:0;height:0" o:hralign="center" o:hrstd="t" o:hrnoshade="t" o:hr="t" fillcolor="#272f4b" stroked="f"/>
        </w:pict>
      </w:r>
    </w:p>
    <w:p w:rsidR="00251A2C" w:rsidRDefault="00251A2C" w:rsidP="00251A2C">
      <w:pPr>
        <w:shd w:val="clear" w:color="auto" w:fill="FFFFFF"/>
        <w:spacing w:before="375" w:after="375"/>
        <w:rPr>
          <w:rFonts w:ascii="Roboto" w:hAnsi="Roboto"/>
          <w:color w:val="272F4B"/>
        </w:rPr>
      </w:pPr>
      <w:r>
        <w:rPr>
          <w:rFonts w:ascii="Roboto" w:hAnsi="Roboto"/>
          <w:noProof/>
          <w:color w:val="272F4B"/>
          <w:lang w:eastAsia="en-GB"/>
        </w:rPr>
        <w:lastRenderedPageBreak/>
        <w:drawing>
          <wp:inline distT="0" distB="0" distL="0" distR="0">
            <wp:extent cx="2066925" cy="2066925"/>
            <wp:effectExtent l="0" t="0" r="9525" b="9525"/>
            <wp:docPr id="2" name="Picture 2" descr="http://www.stevegranthealth.com/wp-content/uploads/chicken-stew-b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evegranthealth.com/wp-content/uploads/chicken-stew-bur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1A2C" w:rsidRDefault="00251A2C" w:rsidP="00251A2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Kcal: 517</w:t>
      </w:r>
    </w:p>
    <w:p w:rsidR="00251A2C" w:rsidRDefault="00251A2C" w:rsidP="00251A2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Carbs: 11.6g</w:t>
      </w:r>
    </w:p>
    <w:p w:rsidR="00251A2C" w:rsidRDefault="00251A2C" w:rsidP="00251A2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Protein: 33g</w:t>
      </w:r>
    </w:p>
    <w:p w:rsidR="00251A2C" w:rsidRDefault="00251A2C" w:rsidP="00251A2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Fats: 37g</w:t>
      </w:r>
    </w:p>
    <w:p w:rsidR="00251A2C" w:rsidRDefault="00251A2C" w:rsidP="00251A2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Fibre: 4.3g</w:t>
      </w:r>
    </w:p>
    <w:p w:rsidR="00C049D3" w:rsidRPr="00251A2C" w:rsidRDefault="00C049D3" w:rsidP="00251A2C"/>
    <w:sectPr w:rsidR="00C049D3" w:rsidRPr="00251A2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29" w:rsidRDefault="008C1A29" w:rsidP="00382856">
      <w:pPr>
        <w:spacing w:after="0" w:line="240" w:lineRule="auto"/>
      </w:pPr>
      <w:r>
        <w:separator/>
      </w:r>
    </w:p>
  </w:endnote>
  <w:endnote w:type="continuationSeparator" w:id="0">
    <w:p w:rsidR="008C1A29" w:rsidRDefault="008C1A29" w:rsidP="0038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29" w:rsidRDefault="008C1A29" w:rsidP="00382856">
      <w:pPr>
        <w:spacing w:after="0" w:line="240" w:lineRule="auto"/>
      </w:pPr>
      <w:r>
        <w:separator/>
      </w:r>
    </w:p>
  </w:footnote>
  <w:footnote w:type="continuationSeparator" w:id="0">
    <w:p w:rsidR="008C1A29" w:rsidRDefault="008C1A29" w:rsidP="0038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56" w:rsidRDefault="00382856" w:rsidP="0038285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71E85E7" wp14:editId="7903CE99">
          <wp:extent cx="1162050" cy="1068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068" cy="107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856" w:rsidRDefault="008C1A29" w:rsidP="00382856">
    <w:pPr>
      <w:pStyle w:val="Header"/>
      <w:jc w:val="center"/>
    </w:pPr>
    <w:hyperlink r:id="rId2" w:history="1">
      <w:r w:rsidR="00382856" w:rsidRPr="00481D8C">
        <w:rPr>
          <w:rStyle w:val="Hyperlink"/>
        </w:rPr>
        <w:t>WWW.dkpersonaltrainer.com</w:t>
      </w:r>
    </w:hyperlink>
  </w:p>
  <w:p w:rsidR="00382856" w:rsidRDefault="008C1A29" w:rsidP="00382856">
    <w:pPr>
      <w:pStyle w:val="Header"/>
      <w:jc w:val="center"/>
    </w:pPr>
    <w:hyperlink r:id="rId3" w:history="1">
      <w:r w:rsidR="00382856" w:rsidRPr="00382856">
        <w:rPr>
          <w:rStyle w:val="Hyperlink"/>
        </w:rPr>
        <w:t>Darren@dkpersonaltrainer.com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D5"/>
    <w:multiLevelType w:val="multilevel"/>
    <w:tmpl w:val="1826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24ADC"/>
    <w:multiLevelType w:val="multilevel"/>
    <w:tmpl w:val="5302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01B89"/>
    <w:multiLevelType w:val="multilevel"/>
    <w:tmpl w:val="332A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674C9"/>
    <w:multiLevelType w:val="multilevel"/>
    <w:tmpl w:val="424E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14A2B"/>
    <w:multiLevelType w:val="multilevel"/>
    <w:tmpl w:val="255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00CA9"/>
    <w:multiLevelType w:val="multilevel"/>
    <w:tmpl w:val="E6B0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72C85"/>
    <w:multiLevelType w:val="multilevel"/>
    <w:tmpl w:val="474A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1666DD"/>
    <w:multiLevelType w:val="multilevel"/>
    <w:tmpl w:val="D826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10256"/>
    <w:multiLevelType w:val="multilevel"/>
    <w:tmpl w:val="8132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C5DAC"/>
    <w:multiLevelType w:val="multilevel"/>
    <w:tmpl w:val="B69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A7068"/>
    <w:multiLevelType w:val="multilevel"/>
    <w:tmpl w:val="0EA4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A2029D"/>
    <w:multiLevelType w:val="multilevel"/>
    <w:tmpl w:val="C6B6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362A5"/>
    <w:multiLevelType w:val="multilevel"/>
    <w:tmpl w:val="5E4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35069"/>
    <w:multiLevelType w:val="multilevel"/>
    <w:tmpl w:val="0206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3055DE"/>
    <w:multiLevelType w:val="multilevel"/>
    <w:tmpl w:val="E5C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332EC3"/>
    <w:multiLevelType w:val="multilevel"/>
    <w:tmpl w:val="3B1E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8F004B"/>
    <w:multiLevelType w:val="multilevel"/>
    <w:tmpl w:val="EDC8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B65F24"/>
    <w:multiLevelType w:val="multilevel"/>
    <w:tmpl w:val="6548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BA4463"/>
    <w:multiLevelType w:val="multilevel"/>
    <w:tmpl w:val="8116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8A78F5"/>
    <w:multiLevelType w:val="hybridMultilevel"/>
    <w:tmpl w:val="324CD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633B1"/>
    <w:multiLevelType w:val="multilevel"/>
    <w:tmpl w:val="9762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3D2072"/>
    <w:multiLevelType w:val="multilevel"/>
    <w:tmpl w:val="E49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EF2AA1"/>
    <w:multiLevelType w:val="multilevel"/>
    <w:tmpl w:val="30A4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8148FD"/>
    <w:multiLevelType w:val="multilevel"/>
    <w:tmpl w:val="8E1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A80CE1"/>
    <w:multiLevelType w:val="multilevel"/>
    <w:tmpl w:val="706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6E0696"/>
    <w:multiLevelType w:val="multilevel"/>
    <w:tmpl w:val="A434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F4164C"/>
    <w:multiLevelType w:val="multilevel"/>
    <w:tmpl w:val="316C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1D15EC"/>
    <w:multiLevelType w:val="multilevel"/>
    <w:tmpl w:val="520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064EDB"/>
    <w:multiLevelType w:val="multilevel"/>
    <w:tmpl w:val="D598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7F2C77"/>
    <w:multiLevelType w:val="multilevel"/>
    <w:tmpl w:val="008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56313D"/>
    <w:multiLevelType w:val="multilevel"/>
    <w:tmpl w:val="53F6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9F47E7"/>
    <w:multiLevelType w:val="multilevel"/>
    <w:tmpl w:val="379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B27532"/>
    <w:multiLevelType w:val="multilevel"/>
    <w:tmpl w:val="83EA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356005"/>
    <w:multiLevelType w:val="multilevel"/>
    <w:tmpl w:val="B372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541996"/>
    <w:multiLevelType w:val="multilevel"/>
    <w:tmpl w:val="79D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DC465F"/>
    <w:multiLevelType w:val="multilevel"/>
    <w:tmpl w:val="C92A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D8454D"/>
    <w:multiLevelType w:val="multilevel"/>
    <w:tmpl w:val="AF54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3F2000"/>
    <w:multiLevelType w:val="multilevel"/>
    <w:tmpl w:val="9EC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D62632"/>
    <w:multiLevelType w:val="multilevel"/>
    <w:tmpl w:val="0ACA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864FD4"/>
    <w:multiLevelType w:val="multilevel"/>
    <w:tmpl w:val="561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EE7862"/>
    <w:multiLevelType w:val="multilevel"/>
    <w:tmpl w:val="233A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967DBC"/>
    <w:multiLevelType w:val="multilevel"/>
    <w:tmpl w:val="E766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A41F85"/>
    <w:multiLevelType w:val="multilevel"/>
    <w:tmpl w:val="EDCE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2137E9"/>
    <w:multiLevelType w:val="multilevel"/>
    <w:tmpl w:val="3F28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A44049"/>
    <w:multiLevelType w:val="multilevel"/>
    <w:tmpl w:val="037A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2D4025"/>
    <w:multiLevelType w:val="multilevel"/>
    <w:tmpl w:val="FCE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22"/>
  </w:num>
  <w:num w:numId="3">
    <w:abstractNumId w:val="4"/>
  </w:num>
  <w:num w:numId="4">
    <w:abstractNumId w:val="19"/>
  </w:num>
  <w:num w:numId="5">
    <w:abstractNumId w:val="9"/>
  </w:num>
  <w:num w:numId="6">
    <w:abstractNumId w:val="6"/>
  </w:num>
  <w:num w:numId="7">
    <w:abstractNumId w:val="32"/>
  </w:num>
  <w:num w:numId="8">
    <w:abstractNumId w:val="44"/>
  </w:num>
  <w:num w:numId="9">
    <w:abstractNumId w:val="36"/>
  </w:num>
  <w:num w:numId="10">
    <w:abstractNumId w:val="10"/>
  </w:num>
  <w:num w:numId="11">
    <w:abstractNumId w:val="34"/>
  </w:num>
  <w:num w:numId="12">
    <w:abstractNumId w:val="23"/>
  </w:num>
  <w:num w:numId="13">
    <w:abstractNumId w:val="25"/>
  </w:num>
  <w:num w:numId="14">
    <w:abstractNumId w:val="29"/>
  </w:num>
  <w:num w:numId="15">
    <w:abstractNumId w:val="16"/>
  </w:num>
  <w:num w:numId="16">
    <w:abstractNumId w:val="28"/>
  </w:num>
  <w:num w:numId="17">
    <w:abstractNumId w:val="38"/>
  </w:num>
  <w:num w:numId="18">
    <w:abstractNumId w:val="45"/>
  </w:num>
  <w:num w:numId="19">
    <w:abstractNumId w:val="1"/>
  </w:num>
  <w:num w:numId="20">
    <w:abstractNumId w:val="35"/>
  </w:num>
  <w:num w:numId="21">
    <w:abstractNumId w:val="17"/>
  </w:num>
  <w:num w:numId="22">
    <w:abstractNumId w:val="8"/>
  </w:num>
  <w:num w:numId="23">
    <w:abstractNumId w:val="41"/>
  </w:num>
  <w:num w:numId="24">
    <w:abstractNumId w:val="11"/>
  </w:num>
  <w:num w:numId="25">
    <w:abstractNumId w:val="12"/>
  </w:num>
  <w:num w:numId="26">
    <w:abstractNumId w:val="30"/>
  </w:num>
  <w:num w:numId="27">
    <w:abstractNumId w:val="26"/>
  </w:num>
  <w:num w:numId="28">
    <w:abstractNumId w:val="20"/>
  </w:num>
  <w:num w:numId="29">
    <w:abstractNumId w:val="42"/>
  </w:num>
  <w:num w:numId="30">
    <w:abstractNumId w:val="33"/>
  </w:num>
  <w:num w:numId="31">
    <w:abstractNumId w:val="27"/>
  </w:num>
  <w:num w:numId="32">
    <w:abstractNumId w:val="31"/>
  </w:num>
  <w:num w:numId="33">
    <w:abstractNumId w:val="37"/>
  </w:num>
  <w:num w:numId="34">
    <w:abstractNumId w:val="2"/>
  </w:num>
  <w:num w:numId="35">
    <w:abstractNumId w:val="3"/>
  </w:num>
  <w:num w:numId="36">
    <w:abstractNumId w:val="14"/>
  </w:num>
  <w:num w:numId="37">
    <w:abstractNumId w:val="13"/>
  </w:num>
  <w:num w:numId="38">
    <w:abstractNumId w:val="5"/>
  </w:num>
  <w:num w:numId="39">
    <w:abstractNumId w:val="40"/>
  </w:num>
  <w:num w:numId="40">
    <w:abstractNumId w:val="21"/>
  </w:num>
  <w:num w:numId="41">
    <w:abstractNumId w:val="24"/>
  </w:num>
  <w:num w:numId="42">
    <w:abstractNumId w:val="18"/>
  </w:num>
  <w:num w:numId="43">
    <w:abstractNumId w:val="15"/>
  </w:num>
  <w:num w:numId="44">
    <w:abstractNumId w:val="7"/>
  </w:num>
  <w:num w:numId="45">
    <w:abstractNumId w:val="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6"/>
    <w:rsid w:val="00003308"/>
    <w:rsid w:val="000F36B7"/>
    <w:rsid w:val="001A6319"/>
    <w:rsid w:val="00213653"/>
    <w:rsid w:val="00251A2C"/>
    <w:rsid w:val="00332373"/>
    <w:rsid w:val="00382856"/>
    <w:rsid w:val="00433325"/>
    <w:rsid w:val="004E1A7C"/>
    <w:rsid w:val="005177CC"/>
    <w:rsid w:val="006B792C"/>
    <w:rsid w:val="007364C1"/>
    <w:rsid w:val="007F1273"/>
    <w:rsid w:val="0082369C"/>
    <w:rsid w:val="008C1A29"/>
    <w:rsid w:val="00926586"/>
    <w:rsid w:val="00996EFD"/>
    <w:rsid w:val="00A056B8"/>
    <w:rsid w:val="00A82CA7"/>
    <w:rsid w:val="00AA5B7D"/>
    <w:rsid w:val="00B84E5F"/>
    <w:rsid w:val="00BF5825"/>
    <w:rsid w:val="00C049D3"/>
    <w:rsid w:val="00C07313"/>
    <w:rsid w:val="00E067D7"/>
    <w:rsid w:val="00F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8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6"/>
  </w:style>
  <w:style w:type="paragraph" w:styleId="Footer">
    <w:name w:val="footer"/>
    <w:basedOn w:val="Normal"/>
    <w:link w:val="Foot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6"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8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8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6"/>
  </w:style>
  <w:style w:type="paragraph" w:styleId="Footer">
    <w:name w:val="footer"/>
    <w:basedOn w:val="Normal"/>
    <w:link w:val="Foot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6"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8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212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172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9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68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59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63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075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495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411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232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3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293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02156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6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04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302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741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86015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942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100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3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482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839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2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89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289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9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549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209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231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0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741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10502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4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67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65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977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83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92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2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96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431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51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4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4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16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7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750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68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2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82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70091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21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511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6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036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68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53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974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6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52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64560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darren.klat\Documents\leanman\Darren@dkpersonaltrainer.com" TargetMode="External"/><Relationship Id="rId2" Type="http://schemas.openxmlformats.org/officeDocument/2006/relationships/hyperlink" Target="http://WWW.dkpersonaltrainer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2017-07-18T13:22:00Z</dcterms:created>
  <dcterms:modified xsi:type="dcterms:W3CDTF">2017-07-18T13:22:00Z</dcterms:modified>
</cp:coreProperties>
</file>